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57CC3" w14:textId="675DE127" w:rsidR="00E02669" w:rsidRPr="00E02669" w:rsidRDefault="005C259F" w:rsidP="005C259F">
      <w:pPr>
        <w:tabs>
          <w:tab w:val="right" w:pos="9632"/>
        </w:tabs>
        <w:jc w:val="left"/>
        <w:rPr>
          <w:rFonts w:asciiTheme="minorEastAsia" w:eastAsiaTheme="minorEastAsia" w:hAnsiTheme="minorEastAsia"/>
          <w:sz w:val="21"/>
          <w:szCs w:val="21"/>
          <w:lang w:bidi="en-US"/>
        </w:rPr>
      </w:pPr>
      <w:bookmarkStart w:id="0" w:name="_GoBack"/>
      <w:bookmarkEnd w:id="0"/>
      <w:r>
        <w:rPr>
          <w:rFonts w:asciiTheme="minorEastAsia" w:eastAsiaTheme="minorEastAsia" w:hAnsiTheme="minorEastAsia"/>
          <w:sz w:val="22"/>
          <w:lang w:bidi="en-US"/>
        </w:rPr>
        <w:tab/>
      </w:r>
      <w:r w:rsidR="00E02669" w:rsidRPr="00E02669">
        <w:rPr>
          <w:rFonts w:asciiTheme="minorEastAsia" w:eastAsiaTheme="minorEastAsia" w:hAnsiTheme="minorEastAsia" w:hint="eastAsia"/>
          <w:sz w:val="22"/>
          <w:lang w:bidi="en-US"/>
        </w:rPr>
        <w:t xml:space="preserve">　令和</w:t>
      </w:r>
      <w:r w:rsidR="004179A7">
        <w:rPr>
          <w:rFonts w:asciiTheme="minorEastAsia" w:eastAsiaTheme="minorEastAsia" w:hAnsiTheme="minorEastAsia" w:hint="eastAsia"/>
          <w:sz w:val="22"/>
          <w:lang w:bidi="en-US"/>
        </w:rPr>
        <w:t>7</w:t>
      </w:r>
      <w:r w:rsidR="00E02669" w:rsidRPr="00E02669">
        <w:rPr>
          <w:rFonts w:asciiTheme="minorEastAsia" w:eastAsiaTheme="minorEastAsia" w:hAnsiTheme="minorEastAsia" w:hint="eastAsia"/>
          <w:sz w:val="22"/>
          <w:lang w:bidi="en-US"/>
        </w:rPr>
        <w:t>年</w:t>
      </w:r>
      <w:r w:rsidR="009E480B">
        <w:rPr>
          <w:rFonts w:asciiTheme="minorEastAsia" w:eastAsiaTheme="minorEastAsia" w:hAnsiTheme="minorEastAsia" w:hint="eastAsia"/>
          <w:sz w:val="22"/>
          <w:lang w:bidi="en-US"/>
        </w:rPr>
        <w:t>2</w:t>
      </w:r>
      <w:r w:rsidR="00E02669" w:rsidRPr="00E02669">
        <w:rPr>
          <w:rFonts w:asciiTheme="minorEastAsia" w:eastAsiaTheme="minorEastAsia" w:hAnsiTheme="minorEastAsia" w:hint="eastAsia"/>
          <w:sz w:val="21"/>
          <w:szCs w:val="21"/>
          <w:lang w:bidi="en-US"/>
        </w:rPr>
        <w:t>月</w:t>
      </w:r>
      <w:r w:rsidR="004179A7">
        <w:rPr>
          <w:rFonts w:asciiTheme="minorEastAsia" w:eastAsiaTheme="minorEastAsia" w:hAnsiTheme="minorEastAsia"/>
          <w:sz w:val="21"/>
          <w:szCs w:val="21"/>
          <w:lang w:bidi="en-US"/>
        </w:rPr>
        <w:t>18</w:t>
      </w:r>
      <w:r w:rsidR="00E02669" w:rsidRPr="00E02669">
        <w:rPr>
          <w:rFonts w:asciiTheme="minorEastAsia" w:eastAsiaTheme="minorEastAsia" w:hAnsiTheme="minorEastAsia" w:hint="eastAsia"/>
          <w:sz w:val="21"/>
          <w:szCs w:val="21"/>
          <w:lang w:bidi="en-US"/>
        </w:rPr>
        <w:t>日</w:t>
      </w:r>
    </w:p>
    <w:p w14:paraId="25229B24" w14:textId="5C87BDC9" w:rsidR="005C259F" w:rsidRDefault="00E02669" w:rsidP="00A96567">
      <w:pPr>
        <w:ind w:right="110"/>
        <w:jc w:val="right"/>
        <w:rPr>
          <w:rFonts w:asciiTheme="minorEastAsia" w:eastAsiaTheme="minorEastAsia" w:hAnsiTheme="minorEastAsia"/>
          <w:sz w:val="21"/>
          <w:szCs w:val="21"/>
          <w:lang w:bidi="en-US"/>
        </w:rPr>
      </w:pPr>
      <w:r w:rsidRPr="004179A7">
        <w:rPr>
          <w:rFonts w:asciiTheme="minorEastAsia" w:eastAsiaTheme="minorEastAsia" w:hAnsiTheme="minorEastAsia" w:hint="eastAsia"/>
          <w:spacing w:val="14"/>
          <w:sz w:val="21"/>
          <w:szCs w:val="21"/>
          <w:fitText w:val="1556" w:id="-1826938880"/>
          <w:lang w:bidi="en-US"/>
        </w:rPr>
        <w:t>神戸市立博物</w:t>
      </w:r>
      <w:r w:rsidRPr="004179A7">
        <w:rPr>
          <w:rFonts w:asciiTheme="minorEastAsia" w:eastAsiaTheme="minorEastAsia" w:hAnsiTheme="minorEastAsia" w:hint="eastAsia"/>
          <w:spacing w:val="-40"/>
          <w:sz w:val="21"/>
          <w:szCs w:val="21"/>
          <w:fitText w:val="1556" w:id="-1826938880"/>
          <w:lang w:bidi="en-US"/>
        </w:rPr>
        <w:t>館</w:t>
      </w:r>
    </w:p>
    <w:p w14:paraId="765B691A" w14:textId="28D7C3CE" w:rsidR="005C259F"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１．実習期間</w:t>
      </w:r>
      <w:r w:rsidR="005C259F">
        <w:rPr>
          <w:rFonts w:asciiTheme="minorEastAsia" w:eastAsiaTheme="minorEastAsia" w:hAnsiTheme="minorEastAsia" w:hint="eastAsia"/>
          <w:sz w:val="21"/>
          <w:szCs w:val="21"/>
          <w:lang w:bidi="en-US"/>
        </w:rPr>
        <w:t xml:space="preserve">　　　</w:t>
      </w:r>
      <w:r w:rsidR="005C259F" w:rsidRPr="00E02669">
        <w:rPr>
          <w:rFonts w:asciiTheme="minorEastAsia" w:eastAsiaTheme="minorEastAsia" w:hAnsiTheme="minorEastAsia" w:hint="eastAsia"/>
          <w:sz w:val="21"/>
          <w:szCs w:val="21"/>
          <w:lang w:bidi="en-US"/>
        </w:rPr>
        <w:t>令和</w:t>
      </w:r>
      <w:r w:rsidR="004179A7">
        <w:rPr>
          <w:rFonts w:asciiTheme="minorEastAsia" w:eastAsiaTheme="minorEastAsia" w:hAnsiTheme="minorEastAsia" w:hint="eastAsia"/>
          <w:sz w:val="21"/>
          <w:szCs w:val="21"/>
          <w:lang w:bidi="en-US"/>
        </w:rPr>
        <w:t>7</w:t>
      </w:r>
      <w:r w:rsidR="005C259F" w:rsidRPr="00E02669">
        <w:rPr>
          <w:rFonts w:asciiTheme="minorEastAsia" w:eastAsiaTheme="minorEastAsia" w:hAnsiTheme="minorEastAsia" w:hint="eastAsia"/>
          <w:sz w:val="21"/>
          <w:szCs w:val="21"/>
          <w:lang w:bidi="en-US"/>
        </w:rPr>
        <w:t>年</w:t>
      </w:r>
      <w:r w:rsidR="004179A7">
        <w:rPr>
          <w:rFonts w:asciiTheme="minorEastAsia" w:eastAsiaTheme="minorEastAsia" w:hAnsiTheme="minorEastAsia"/>
          <w:sz w:val="21"/>
          <w:szCs w:val="21"/>
          <w:lang w:bidi="en-US"/>
        </w:rPr>
        <w:t>8</w:t>
      </w:r>
      <w:r w:rsidR="005C259F" w:rsidRPr="00E02669">
        <w:rPr>
          <w:rFonts w:asciiTheme="minorEastAsia" w:eastAsiaTheme="minorEastAsia" w:hAnsiTheme="minorEastAsia" w:hint="eastAsia"/>
          <w:sz w:val="21"/>
          <w:szCs w:val="21"/>
          <w:lang w:bidi="en-US"/>
        </w:rPr>
        <w:t>月</w:t>
      </w:r>
      <w:r w:rsidR="004179A7">
        <w:rPr>
          <w:rFonts w:asciiTheme="minorEastAsia" w:eastAsiaTheme="minorEastAsia" w:hAnsiTheme="minorEastAsia" w:hint="eastAsia"/>
          <w:sz w:val="21"/>
          <w:szCs w:val="21"/>
          <w:lang w:bidi="en-US"/>
        </w:rPr>
        <w:t>2</w:t>
      </w:r>
      <w:r w:rsidR="004179A7">
        <w:rPr>
          <w:rFonts w:asciiTheme="minorEastAsia" w:eastAsiaTheme="minorEastAsia" w:hAnsiTheme="minorEastAsia"/>
          <w:sz w:val="21"/>
          <w:szCs w:val="21"/>
          <w:lang w:bidi="en-US"/>
        </w:rPr>
        <w:t>6</w:t>
      </w:r>
      <w:r w:rsidR="005C259F" w:rsidRPr="00E02669">
        <w:rPr>
          <w:rFonts w:asciiTheme="minorEastAsia" w:eastAsiaTheme="minorEastAsia" w:hAnsiTheme="minorEastAsia" w:hint="eastAsia"/>
          <w:sz w:val="21"/>
          <w:szCs w:val="21"/>
          <w:lang w:bidi="en-US"/>
        </w:rPr>
        <w:t>日（火）～8月</w:t>
      </w:r>
      <w:r w:rsidR="004179A7">
        <w:rPr>
          <w:rFonts w:asciiTheme="minorEastAsia" w:eastAsiaTheme="minorEastAsia" w:hAnsiTheme="minorEastAsia"/>
          <w:sz w:val="21"/>
          <w:szCs w:val="21"/>
          <w:lang w:bidi="en-US"/>
        </w:rPr>
        <w:t>30</w:t>
      </w:r>
      <w:r w:rsidR="005C259F" w:rsidRPr="00E02669">
        <w:rPr>
          <w:rFonts w:asciiTheme="minorEastAsia" w:eastAsiaTheme="minorEastAsia" w:hAnsiTheme="minorEastAsia" w:hint="eastAsia"/>
          <w:sz w:val="21"/>
          <w:szCs w:val="21"/>
          <w:lang w:bidi="en-US"/>
        </w:rPr>
        <w:t xml:space="preserve">日（土）　</w:t>
      </w:r>
      <w:r w:rsidR="005C259F" w:rsidRPr="00E02669">
        <w:rPr>
          <w:rFonts w:asciiTheme="minorEastAsia" w:eastAsiaTheme="minorEastAsia" w:hAnsiTheme="minorEastAsia"/>
          <w:sz w:val="21"/>
          <w:szCs w:val="21"/>
          <w:lang w:bidi="en-US"/>
        </w:rPr>
        <w:t>５日間</w:t>
      </w:r>
    </w:p>
    <w:p w14:paraId="415A96D5" w14:textId="77777777" w:rsidR="005C259F" w:rsidRPr="004179A7" w:rsidRDefault="005C259F" w:rsidP="00E02669">
      <w:pPr>
        <w:rPr>
          <w:rFonts w:asciiTheme="minorEastAsia" w:eastAsiaTheme="minorEastAsia" w:hAnsiTheme="minorEastAsia"/>
          <w:sz w:val="21"/>
          <w:szCs w:val="21"/>
          <w:lang w:bidi="en-US"/>
        </w:rPr>
      </w:pPr>
    </w:p>
    <w:p w14:paraId="4F994E20" w14:textId="787F8A80"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２．定　　員</w:t>
      </w:r>
      <w:r w:rsidR="005C259F">
        <w:rPr>
          <w:rFonts w:asciiTheme="minorEastAsia" w:eastAsiaTheme="minorEastAsia" w:hAnsiTheme="minorEastAsia" w:hint="eastAsia"/>
          <w:sz w:val="21"/>
          <w:szCs w:val="21"/>
          <w:lang w:bidi="en-US"/>
        </w:rPr>
        <w:t xml:space="preserve">　　　</w:t>
      </w:r>
      <w:r w:rsidR="00A96567">
        <w:rPr>
          <w:rFonts w:asciiTheme="minorEastAsia" w:eastAsiaTheme="minorEastAsia" w:hAnsiTheme="minorEastAsia"/>
          <w:sz w:val="21"/>
          <w:szCs w:val="21"/>
          <w:lang w:bidi="en-US"/>
        </w:rPr>
        <w:t>15</w:t>
      </w:r>
      <w:r w:rsidRPr="00E02669">
        <w:rPr>
          <w:rFonts w:asciiTheme="minorEastAsia" w:eastAsiaTheme="minorEastAsia" w:hAnsiTheme="minorEastAsia" w:hint="eastAsia"/>
          <w:sz w:val="21"/>
          <w:szCs w:val="21"/>
          <w:lang w:bidi="en-US"/>
        </w:rPr>
        <w:t>名</w:t>
      </w:r>
    </w:p>
    <w:p w14:paraId="47570AD3" w14:textId="77777777" w:rsidR="00E02669" w:rsidRPr="00E02669" w:rsidRDefault="00E02669" w:rsidP="00E02669">
      <w:pPr>
        <w:rPr>
          <w:rFonts w:asciiTheme="minorEastAsia" w:eastAsiaTheme="minorEastAsia" w:hAnsiTheme="minorEastAsia"/>
          <w:sz w:val="21"/>
          <w:szCs w:val="21"/>
          <w:lang w:bidi="en-US"/>
        </w:rPr>
      </w:pPr>
    </w:p>
    <w:p w14:paraId="4FF2A3E5" w14:textId="6C2E333E"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３．応募資格</w:t>
      </w:r>
      <w:r w:rsidR="005C259F">
        <w:rPr>
          <w:rFonts w:asciiTheme="minorEastAsia" w:eastAsiaTheme="minorEastAsia" w:hAnsiTheme="minorEastAsia" w:hint="eastAsia"/>
          <w:sz w:val="21"/>
          <w:szCs w:val="21"/>
          <w:lang w:bidi="en-US"/>
        </w:rPr>
        <w:t xml:space="preserve">　　　</w:t>
      </w:r>
      <w:r w:rsidRPr="00E02669">
        <w:rPr>
          <w:rFonts w:asciiTheme="minorEastAsia" w:eastAsiaTheme="minorEastAsia" w:hAnsiTheme="minorEastAsia"/>
          <w:sz w:val="21"/>
          <w:szCs w:val="21"/>
          <w:lang w:bidi="en-US"/>
        </w:rPr>
        <w:t>実習を希望する者で、以下に挙げるすべての項目を満たす者とする。</w:t>
      </w:r>
    </w:p>
    <w:p w14:paraId="2A8656A5" w14:textId="79278A52" w:rsidR="00E02669" w:rsidRPr="00E02669" w:rsidRDefault="00E02669" w:rsidP="00E02669">
      <w:pPr>
        <w:ind w:left="1146" w:hangingChars="600" w:hanging="1146"/>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（１）大学を令和</w:t>
      </w:r>
      <w:r w:rsidR="004179A7">
        <w:rPr>
          <w:rFonts w:asciiTheme="minorEastAsia" w:eastAsiaTheme="minorEastAsia" w:hAnsiTheme="minorEastAsia"/>
          <w:sz w:val="21"/>
          <w:szCs w:val="21"/>
          <w:lang w:bidi="en-US"/>
        </w:rPr>
        <w:t>7</w:t>
      </w:r>
      <w:r w:rsidRPr="00E02669">
        <w:rPr>
          <w:rFonts w:asciiTheme="minorEastAsia" w:eastAsiaTheme="minorEastAsia" w:hAnsiTheme="minorEastAsia" w:hint="eastAsia"/>
          <w:sz w:val="21"/>
          <w:szCs w:val="21"/>
          <w:lang w:bidi="en-US"/>
        </w:rPr>
        <w:t>年度卒業見込みの者（4回生以上）または大学院に在学中で、博物館法施行規則第１条に規定する科目のうち、「博物館実習」以外の単位を修得、あるいは当該年度中に修得見込みの者。</w:t>
      </w:r>
    </w:p>
    <w:p w14:paraId="7EB6B23B" w14:textId="77777777" w:rsidR="00E02669" w:rsidRPr="00E02669" w:rsidRDefault="00E02669" w:rsidP="00E02669">
      <w:pPr>
        <w:ind w:firstLineChars="300" w:firstLine="573"/>
        <w:rPr>
          <w:rFonts w:asciiTheme="minorEastAsia" w:eastAsiaTheme="minorEastAsia" w:hAnsiTheme="minorEastAsia"/>
          <w:sz w:val="21"/>
          <w:szCs w:val="21"/>
          <w:lang w:bidi="en-US"/>
        </w:rPr>
      </w:pPr>
      <w:r w:rsidRPr="00E02669">
        <w:rPr>
          <w:rFonts w:asciiTheme="minorEastAsia" w:eastAsiaTheme="minorEastAsia" w:hAnsiTheme="minorEastAsia"/>
          <w:sz w:val="21"/>
          <w:szCs w:val="21"/>
          <w:lang w:bidi="en-US"/>
        </w:rPr>
        <w:t>（２）</w:t>
      </w:r>
      <w:r w:rsidRPr="00E02669">
        <w:rPr>
          <w:rFonts w:asciiTheme="minorEastAsia" w:eastAsiaTheme="minorEastAsia" w:hAnsiTheme="minorEastAsia" w:hint="eastAsia"/>
          <w:sz w:val="21"/>
          <w:szCs w:val="21"/>
          <w:lang w:bidi="en-US"/>
        </w:rPr>
        <w:t>指定された全期間において実習可能な</w:t>
      </w:r>
      <w:r w:rsidRPr="00E02669">
        <w:rPr>
          <w:rFonts w:asciiTheme="minorEastAsia" w:eastAsiaTheme="minorEastAsia" w:hAnsiTheme="minorEastAsia"/>
          <w:sz w:val="21"/>
          <w:szCs w:val="21"/>
          <w:lang w:bidi="en-US"/>
        </w:rPr>
        <w:t>者</w:t>
      </w:r>
      <w:r w:rsidRPr="00E02669">
        <w:rPr>
          <w:rFonts w:asciiTheme="minorEastAsia" w:eastAsiaTheme="minorEastAsia" w:hAnsiTheme="minorEastAsia" w:hint="eastAsia"/>
          <w:sz w:val="21"/>
          <w:szCs w:val="21"/>
          <w:lang w:bidi="en-US"/>
        </w:rPr>
        <w:t>。</w:t>
      </w:r>
    </w:p>
    <w:p w14:paraId="41E08DC6"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（３）公共交通機関を用いて受講可能な者。</w:t>
      </w:r>
    </w:p>
    <w:p w14:paraId="5EABC702" w14:textId="77777777" w:rsidR="00E02669" w:rsidRPr="00E02669" w:rsidRDefault="00E02669" w:rsidP="00E02669">
      <w:pPr>
        <w:ind w:left="1146" w:hangingChars="600" w:hanging="1146"/>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（４）考古・歴史、美術、古地図、教育普及など、神戸市立博物館の所蔵資料や活動内容に沿う分野を専攻している者。</w:t>
      </w:r>
    </w:p>
    <w:p w14:paraId="7EFE8F02" w14:textId="77777777" w:rsidR="00E02669" w:rsidRPr="00E02669" w:rsidRDefault="00E02669" w:rsidP="00E02669">
      <w:pPr>
        <w:rPr>
          <w:rFonts w:asciiTheme="minorEastAsia" w:eastAsiaTheme="minorEastAsia" w:hAnsiTheme="minorEastAsia"/>
          <w:sz w:val="21"/>
          <w:szCs w:val="21"/>
          <w:lang w:bidi="en-US"/>
        </w:rPr>
      </w:pPr>
    </w:p>
    <w:p w14:paraId="68077707" w14:textId="77777777" w:rsidR="005C259F" w:rsidRDefault="00E02669" w:rsidP="005C259F">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４．応募選考</w:t>
      </w:r>
    </w:p>
    <w:p w14:paraId="3FBB53D4" w14:textId="768765E0" w:rsidR="00E02669" w:rsidRPr="00E02669" w:rsidRDefault="00E02669" w:rsidP="005C259F">
      <w:pPr>
        <w:ind w:firstLineChars="200" w:firstLine="382"/>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希望者多数の</w:t>
      </w:r>
      <w:r w:rsidRPr="00E02669">
        <w:rPr>
          <w:rFonts w:asciiTheme="minorEastAsia" w:eastAsiaTheme="minorEastAsia" w:hAnsiTheme="minorEastAsia"/>
          <w:sz w:val="21"/>
          <w:szCs w:val="21"/>
          <w:lang w:bidi="en-US"/>
        </w:rPr>
        <w:t>場合</w:t>
      </w:r>
      <w:r w:rsidRPr="00E02669">
        <w:rPr>
          <w:rFonts w:asciiTheme="minorEastAsia" w:eastAsiaTheme="minorEastAsia" w:hAnsiTheme="minorEastAsia" w:hint="eastAsia"/>
          <w:sz w:val="21"/>
          <w:szCs w:val="21"/>
          <w:lang w:bidi="en-US"/>
        </w:rPr>
        <w:t>は下記をもとに当館が書類選考し、受入可否を大学の博物館</w:t>
      </w:r>
      <w:r w:rsidR="0014597F">
        <w:rPr>
          <w:rFonts w:asciiTheme="minorEastAsia" w:eastAsiaTheme="minorEastAsia" w:hAnsiTheme="minorEastAsia" w:hint="eastAsia"/>
          <w:sz w:val="21"/>
          <w:szCs w:val="21"/>
          <w:lang w:bidi="en-US"/>
        </w:rPr>
        <w:t>実習</w:t>
      </w:r>
      <w:r w:rsidRPr="00E02669">
        <w:rPr>
          <w:rFonts w:asciiTheme="minorEastAsia" w:eastAsiaTheme="minorEastAsia" w:hAnsiTheme="minorEastAsia" w:hint="eastAsia"/>
          <w:sz w:val="21"/>
          <w:szCs w:val="21"/>
          <w:lang w:bidi="en-US"/>
        </w:rPr>
        <w:t>担当部局に通知する。</w:t>
      </w:r>
    </w:p>
    <w:p w14:paraId="108BBAFE" w14:textId="77777777" w:rsidR="00E02669" w:rsidRPr="00E02669" w:rsidRDefault="00E02669" w:rsidP="00E02669">
      <w:pPr>
        <w:ind w:left="1146" w:hangingChars="600" w:hanging="1146"/>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（１）神戸市または近郊に在住、もしくは出身の者。</w:t>
      </w:r>
    </w:p>
    <w:p w14:paraId="5B9166FB" w14:textId="682DB698"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（２）</w:t>
      </w:r>
      <w:r w:rsidRPr="00E02669">
        <w:rPr>
          <w:rFonts w:asciiTheme="minorEastAsia" w:eastAsiaTheme="minorEastAsia" w:hAnsiTheme="minorEastAsia" w:hint="eastAsia"/>
          <w:bCs/>
          <w:sz w:val="21"/>
          <w:szCs w:val="21"/>
          <w:lang w:bidi="en-US"/>
        </w:rPr>
        <w:t>当館を希望した理由 （400字以内、</w:t>
      </w:r>
      <w:r w:rsidRPr="00E02669">
        <w:rPr>
          <w:rFonts w:asciiTheme="minorEastAsia" w:eastAsiaTheme="minorEastAsia" w:hAnsiTheme="minorEastAsia" w:hint="eastAsia"/>
          <w:sz w:val="21"/>
          <w:szCs w:val="21"/>
          <w:lang w:bidi="en-US"/>
        </w:rPr>
        <w:t>様式</w:t>
      </w:r>
      <w:r w:rsidR="0040053A">
        <w:rPr>
          <w:rFonts w:asciiTheme="minorEastAsia" w:eastAsiaTheme="minorEastAsia" w:hAnsiTheme="minorEastAsia" w:hint="eastAsia"/>
          <w:sz w:val="21"/>
          <w:szCs w:val="21"/>
          <w:lang w:bidi="en-US"/>
        </w:rPr>
        <w:t>第１号</w:t>
      </w:r>
      <w:r w:rsidRPr="00E02669">
        <w:rPr>
          <w:rFonts w:asciiTheme="minorEastAsia" w:eastAsiaTheme="minorEastAsia" w:hAnsiTheme="minorEastAsia" w:hint="eastAsia"/>
          <w:sz w:val="21"/>
          <w:szCs w:val="21"/>
          <w:lang w:bidi="en-US"/>
        </w:rPr>
        <w:t>に</w:t>
      </w:r>
      <w:r w:rsidRPr="00E02669">
        <w:rPr>
          <w:rFonts w:asciiTheme="minorEastAsia" w:eastAsiaTheme="minorEastAsia" w:hAnsiTheme="minorEastAsia"/>
          <w:sz w:val="21"/>
          <w:szCs w:val="21"/>
          <w:lang w:bidi="en-US"/>
        </w:rPr>
        <w:t>記入</w:t>
      </w:r>
      <w:r w:rsidRPr="00E02669">
        <w:rPr>
          <w:rFonts w:asciiTheme="minorEastAsia" w:eastAsiaTheme="minorEastAsia" w:hAnsiTheme="minorEastAsia" w:hint="eastAsia"/>
          <w:sz w:val="21"/>
          <w:szCs w:val="21"/>
          <w:lang w:bidi="en-US"/>
        </w:rPr>
        <w:t xml:space="preserve">）。　</w:t>
      </w:r>
    </w:p>
    <w:p w14:paraId="74289AAD" w14:textId="77777777" w:rsidR="00E02669" w:rsidRPr="00E02669" w:rsidRDefault="00E02669" w:rsidP="00E02669">
      <w:pPr>
        <w:rPr>
          <w:rFonts w:asciiTheme="minorEastAsia" w:eastAsiaTheme="minorEastAsia" w:hAnsiTheme="minorEastAsia"/>
          <w:sz w:val="21"/>
          <w:szCs w:val="21"/>
          <w:lang w:bidi="en-US"/>
        </w:rPr>
      </w:pPr>
    </w:p>
    <w:p w14:paraId="54C2C37A"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５．申込方法</w:t>
      </w:r>
    </w:p>
    <w:p w14:paraId="67FFEF2F" w14:textId="66262BB2" w:rsidR="00E02669" w:rsidRPr="00E02669" w:rsidRDefault="00E02669" w:rsidP="005C259F">
      <w:pPr>
        <w:ind w:left="191" w:hangingChars="100" w:hanging="191"/>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大学の博物館</w:t>
      </w:r>
      <w:r w:rsidR="0014597F">
        <w:rPr>
          <w:rFonts w:asciiTheme="minorEastAsia" w:eastAsiaTheme="minorEastAsia" w:hAnsiTheme="minorEastAsia" w:hint="eastAsia"/>
          <w:sz w:val="21"/>
          <w:szCs w:val="21"/>
          <w:lang w:bidi="en-US"/>
        </w:rPr>
        <w:t>実習</w:t>
      </w:r>
      <w:r w:rsidRPr="00E02669">
        <w:rPr>
          <w:rFonts w:asciiTheme="minorEastAsia" w:eastAsiaTheme="minorEastAsia" w:hAnsiTheme="minorEastAsia" w:hint="eastAsia"/>
          <w:sz w:val="21"/>
          <w:szCs w:val="21"/>
          <w:lang w:bidi="en-US"/>
        </w:rPr>
        <w:t>担当部局は応募者毎に</w:t>
      </w:r>
      <w:r w:rsidRPr="00E02669">
        <w:rPr>
          <w:rFonts w:asciiTheme="minorEastAsia" w:eastAsiaTheme="minorEastAsia" w:hAnsiTheme="minorEastAsia"/>
          <w:sz w:val="21"/>
          <w:szCs w:val="21"/>
          <w:lang w:bidi="en-US"/>
        </w:rPr>
        <w:t>記入した</w:t>
      </w:r>
      <w:r w:rsidRPr="00E02669">
        <w:rPr>
          <w:rFonts w:asciiTheme="minorEastAsia" w:eastAsiaTheme="minorEastAsia" w:hAnsiTheme="minorEastAsia" w:hint="eastAsia"/>
          <w:sz w:val="21"/>
          <w:szCs w:val="21"/>
          <w:lang w:bidi="en-US"/>
        </w:rPr>
        <w:t>様式第１号をとりまとめ、様式第２号の必要事項を記入のうえ、一括して提出</w:t>
      </w:r>
      <w:r w:rsidRPr="00E02669">
        <w:rPr>
          <w:rFonts w:asciiTheme="minorEastAsia" w:eastAsiaTheme="minorEastAsia" w:hAnsiTheme="minorEastAsia"/>
          <w:sz w:val="21"/>
          <w:szCs w:val="21"/>
          <w:lang w:bidi="en-US"/>
        </w:rPr>
        <w:t>する</w:t>
      </w:r>
      <w:r w:rsidRPr="00E02669">
        <w:rPr>
          <w:rFonts w:asciiTheme="minorEastAsia" w:eastAsiaTheme="minorEastAsia" w:hAnsiTheme="minorEastAsia" w:hint="eastAsia"/>
          <w:sz w:val="21"/>
          <w:szCs w:val="21"/>
          <w:lang w:bidi="en-US"/>
        </w:rPr>
        <w:t>（個人からの申込は受け付けない）。なお、返信用封筒（切手を貼り、通知送付の宛先を記入したもの）を同封のこと。</w:t>
      </w:r>
    </w:p>
    <w:p w14:paraId="6087DE20" w14:textId="77777777" w:rsidR="00E02669" w:rsidRPr="00E02669" w:rsidRDefault="00E02669" w:rsidP="00E02669">
      <w:pPr>
        <w:ind w:firstLineChars="200" w:firstLine="382"/>
        <w:rPr>
          <w:rFonts w:asciiTheme="minorEastAsia" w:eastAsiaTheme="minorEastAsia" w:hAnsiTheme="minorEastAsia"/>
          <w:sz w:val="21"/>
          <w:szCs w:val="21"/>
          <w:bdr w:val="single" w:sz="4" w:space="0" w:color="auto"/>
          <w:lang w:bidi="en-US"/>
        </w:rPr>
      </w:pPr>
      <w:r w:rsidRPr="00E02669">
        <w:rPr>
          <w:rFonts w:asciiTheme="minorEastAsia" w:eastAsiaTheme="minorEastAsia" w:hAnsiTheme="minorEastAsia" w:hint="eastAsia"/>
          <w:sz w:val="21"/>
          <w:szCs w:val="21"/>
          <w:bdr w:val="single" w:sz="4" w:space="0" w:color="auto"/>
          <w:lang w:bidi="en-US"/>
        </w:rPr>
        <w:t>様式第１号</w:t>
      </w:r>
    </w:p>
    <w:p w14:paraId="57615BB9" w14:textId="7C53935D" w:rsidR="00E02669" w:rsidRPr="00E02669" w:rsidRDefault="00E02669" w:rsidP="00A96567">
      <w:pPr>
        <w:ind w:leftChars="200" w:left="602"/>
        <w:rPr>
          <w:rFonts w:asciiTheme="minorEastAsia" w:eastAsiaTheme="minorEastAsia" w:hAnsiTheme="minorEastAsia"/>
          <w:bCs/>
          <w:sz w:val="21"/>
          <w:szCs w:val="21"/>
          <w:lang w:bidi="en-US"/>
        </w:rPr>
      </w:pPr>
      <w:r w:rsidRPr="00E02669">
        <w:rPr>
          <w:rFonts w:asciiTheme="minorEastAsia" w:eastAsiaTheme="minorEastAsia" w:hAnsiTheme="minorEastAsia" w:hint="eastAsia"/>
          <w:bCs/>
          <w:sz w:val="21"/>
          <w:szCs w:val="21"/>
          <w:lang w:bidi="en-US"/>
        </w:rPr>
        <w:t>実習生の名前、生年月日、年齢、現住所（電話番号）、Eメールアドレス、帰省先（電話番号）、大学名、学部学科、学年（令和</w:t>
      </w:r>
      <w:r w:rsidR="004179A7">
        <w:rPr>
          <w:rFonts w:asciiTheme="minorEastAsia" w:eastAsiaTheme="minorEastAsia" w:hAnsiTheme="minorEastAsia"/>
          <w:bCs/>
          <w:sz w:val="21"/>
          <w:szCs w:val="21"/>
          <w:lang w:bidi="en-US"/>
        </w:rPr>
        <w:t>7</w:t>
      </w:r>
      <w:r w:rsidRPr="00E02669">
        <w:rPr>
          <w:rFonts w:asciiTheme="minorEastAsia" w:eastAsiaTheme="minorEastAsia" w:hAnsiTheme="minorEastAsia" w:hint="eastAsia"/>
          <w:bCs/>
          <w:sz w:val="21"/>
          <w:szCs w:val="21"/>
          <w:lang w:bidi="en-US"/>
        </w:rPr>
        <w:t>年4月1日現在）、専攻分野（卒業論文・卒業研究のテーマを必ず記入してください）、当館を希望した理由 （400字以内）</w:t>
      </w:r>
    </w:p>
    <w:p w14:paraId="4D08A9D7" w14:textId="77777777" w:rsidR="00E02669" w:rsidRPr="00E02669" w:rsidRDefault="00E02669" w:rsidP="00E02669">
      <w:pPr>
        <w:ind w:firstLineChars="200" w:firstLine="382"/>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bdr w:val="single" w:sz="4" w:space="0" w:color="auto"/>
          <w:lang w:bidi="en-US"/>
        </w:rPr>
        <w:t>様式第２号</w:t>
      </w:r>
    </w:p>
    <w:p w14:paraId="60686A94" w14:textId="2BDBF25F" w:rsidR="00E02669" w:rsidRPr="00E02669" w:rsidRDefault="00E02669" w:rsidP="00E02669">
      <w:pPr>
        <w:ind w:leftChars="200" w:left="602"/>
        <w:rPr>
          <w:rFonts w:asciiTheme="minorEastAsia" w:eastAsiaTheme="minorEastAsia" w:hAnsiTheme="minorEastAsia"/>
          <w:bCs/>
          <w:sz w:val="21"/>
          <w:szCs w:val="21"/>
          <w:lang w:bidi="en-US"/>
        </w:rPr>
      </w:pPr>
      <w:r w:rsidRPr="00E02669">
        <w:rPr>
          <w:rFonts w:asciiTheme="minorEastAsia" w:eastAsiaTheme="minorEastAsia" w:hAnsiTheme="minorEastAsia" w:hint="eastAsia"/>
          <w:sz w:val="21"/>
          <w:szCs w:val="21"/>
          <w:lang w:bidi="en-US"/>
        </w:rPr>
        <w:t>大学名、代表者名、住所、博物館実習担当部局名、担当者名、担当者連絡先（電話番号・Eメールアドレス）、博物館実習担当教員名、担当教員連絡先（電話番号・Eメールアドレス）、実習応募者名</w:t>
      </w:r>
    </w:p>
    <w:p w14:paraId="0CD65AED" w14:textId="5E88BEA1" w:rsidR="00E02669" w:rsidRPr="00A96567" w:rsidRDefault="00E02669" w:rsidP="00E02669">
      <w:pPr>
        <w:rPr>
          <w:rFonts w:asciiTheme="minorEastAsia" w:eastAsiaTheme="minorEastAsia" w:hAnsiTheme="minorEastAsia"/>
          <w:bCs/>
          <w:sz w:val="21"/>
          <w:szCs w:val="21"/>
          <w:lang w:bidi="en-US"/>
        </w:rPr>
      </w:pPr>
      <w:r w:rsidRPr="00E02669">
        <w:rPr>
          <w:rFonts w:asciiTheme="minorEastAsia" w:eastAsiaTheme="minorEastAsia" w:hAnsiTheme="minorEastAsia" w:hint="eastAsia"/>
          <w:bCs/>
          <w:sz w:val="21"/>
          <w:szCs w:val="21"/>
          <w:lang w:bidi="en-US"/>
        </w:rPr>
        <w:t xml:space="preserve">　　　　※個人情報の取り扱いには留意し、博物館実習以外の目的では使用いたしません。</w:t>
      </w:r>
    </w:p>
    <w:p w14:paraId="166AECE0"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lastRenderedPageBreak/>
        <w:t>６．注意事項</w:t>
      </w:r>
    </w:p>
    <w:p w14:paraId="1F0DF863" w14:textId="267F3050"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・申込は１</w:t>
      </w:r>
      <w:r w:rsidRPr="00E02669">
        <w:rPr>
          <w:rFonts w:asciiTheme="minorEastAsia" w:eastAsiaTheme="minorEastAsia" w:hAnsiTheme="minorEastAsia"/>
          <w:sz w:val="21"/>
          <w:szCs w:val="21"/>
          <w:lang w:bidi="en-US"/>
        </w:rPr>
        <w:t>校につき、</w:t>
      </w:r>
      <w:r w:rsidRPr="00E02669">
        <w:rPr>
          <w:rFonts w:asciiTheme="minorEastAsia" w:eastAsiaTheme="minorEastAsia" w:hAnsiTheme="minorEastAsia"/>
          <w:b/>
          <w:sz w:val="21"/>
          <w:szCs w:val="21"/>
          <w:u w:val="single"/>
          <w:lang w:bidi="en-US"/>
        </w:rPr>
        <w:t>最大</w:t>
      </w:r>
      <w:r w:rsidRPr="00E02669">
        <w:rPr>
          <w:rFonts w:asciiTheme="minorEastAsia" w:eastAsiaTheme="minorEastAsia" w:hAnsiTheme="minorEastAsia" w:hint="eastAsia"/>
          <w:b/>
          <w:sz w:val="21"/>
          <w:szCs w:val="21"/>
          <w:u w:val="single"/>
          <w:lang w:bidi="en-US"/>
        </w:rPr>
        <w:t>２名まで</w:t>
      </w:r>
      <w:r w:rsidRPr="00E02669">
        <w:rPr>
          <w:rFonts w:asciiTheme="minorEastAsia" w:eastAsiaTheme="minorEastAsia" w:hAnsiTheme="minorEastAsia" w:hint="eastAsia"/>
          <w:sz w:val="21"/>
          <w:szCs w:val="21"/>
          <w:lang w:bidi="en-US"/>
        </w:rPr>
        <w:t>とする。</w:t>
      </w:r>
    </w:p>
    <w:p w14:paraId="75FEAB7A" w14:textId="498819B6" w:rsidR="00E02669" w:rsidRPr="00E02669" w:rsidRDefault="00E02669" w:rsidP="00E02669">
      <w:pPr>
        <w:ind w:left="573" w:hangingChars="300" w:hanging="573"/>
        <w:rPr>
          <w:rFonts w:asciiTheme="minorEastAsia" w:eastAsiaTheme="minorEastAsia" w:hAnsiTheme="minorEastAsia"/>
          <w:bCs/>
          <w:sz w:val="21"/>
          <w:szCs w:val="21"/>
          <w:lang w:bidi="en-US"/>
        </w:rPr>
      </w:pPr>
      <w:r w:rsidRPr="00E02669">
        <w:rPr>
          <w:rFonts w:asciiTheme="minorEastAsia" w:eastAsiaTheme="minorEastAsia" w:hAnsiTheme="minorEastAsia" w:hint="eastAsia"/>
          <w:sz w:val="21"/>
          <w:szCs w:val="21"/>
          <w:lang w:bidi="en-US"/>
        </w:rPr>
        <w:t xml:space="preserve">　　・</w:t>
      </w:r>
      <w:r w:rsidRPr="00E02669">
        <w:rPr>
          <w:rFonts w:asciiTheme="minorEastAsia" w:eastAsiaTheme="minorEastAsia" w:hAnsiTheme="minorEastAsia" w:hint="eastAsia"/>
          <w:bCs/>
          <w:sz w:val="21"/>
          <w:szCs w:val="21"/>
          <w:lang w:bidi="en-US"/>
        </w:rPr>
        <w:t>大学</w:t>
      </w:r>
      <w:r w:rsidRPr="00E02669">
        <w:rPr>
          <w:rFonts w:asciiTheme="minorEastAsia" w:eastAsiaTheme="minorEastAsia" w:hAnsiTheme="minorEastAsia" w:hint="eastAsia"/>
          <w:sz w:val="21"/>
          <w:szCs w:val="21"/>
          <w:lang w:bidi="en-US"/>
        </w:rPr>
        <w:t>の博物館</w:t>
      </w:r>
      <w:r w:rsidR="0014597F">
        <w:rPr>
          <w:rFonts w:asciiTheme="minorEastAsia" w:eastAsiaTheme="minorEastAsia" w:hAnsiTheme="minorEastAsia" w:hint="eastAsia"/>
          <w:sz w:val="21"/>
          <w:szCs w:val="21"/>
          <w:lang w:bidi="en-US"/>
        </w:rPr>
        <w:t>実習</w:t>
      </w:r>
      <w:r w:rsidRPr="00E02669">
        <w:rPr>
          <w:rFonts w:asciiTheme="minorEastAsia" w:eastAsiaTheme="minorEastAsia" w:hAnsiTheme="minorEastAsia" w:hint="eastAsia"/>
          <w:sz w:val="21"/>
          <w:szCs w:val="21"/>
          <w:lang w:bidi="en-US"/>
        </w:rPr>
        <w:t>担当部局は、</w:t>
      </w:r>
      <w:r w:rsidRPr="00E02669">
        <w:rPr>
          <w:rFonts w:asciiTheme="minorEastAsia" w:eastAsiaTheme="minorEastAsia" w:hAnsiTheme="minorEastAsia" w:hint="eastAsia"/>
          <w:bCs/>
          <w:sz w:val="21"/>
          <w:szCs w:val="21"/>
          <w:lang w:bidi="en-US"/>
        </w:rPr>
        <w:t>受入可の通知があった実習生人数分の実習費（１人につき</w:t>
      </w:r>
      <w:r w:rsidRPr="00E02669">
        <w:rPr>
          <w:rFonts w:asciiTheme="minorEastAsia" w:eastAsiaTheme="minorEastAsia" w:hAnsiTheme="minorEastAsia" w:cs="ＭＳ 明朝" w:hint="eastAsia"/>
          <w:bCs/>
          <w:sz w:val="21"/>
          <w:szCs w:val="21"/>
          <w:lang w:bidi="en-US"/>
        </w:rPr>
        <w:t>5,000</w:t>
      </w:r>
      <w:r w:rsidRPr="00E02669">
        <w:rPr>
          <w:rFonts w:asciiTheme="minorEastAsia" w:eastAsiaTheme="minorEastAsia" w:hAnsiTheme="minorEastAsia" w:hint="eastAsia"/>
          <w:bCs/>
          <w:sz w:val="21"/>
          <w:szCs w:val="21"/>
          <w:lang w:bidi="en-US"/>
        </w:rPr>
        <w:t>円）を、指定期日までに指定口座へ納付すること。納付方法については、受入通知の際に連絡する（受入人数の変更、返金は認めない）。</w:t>
      </w:r>
    </w:p>
    <w:p w14:paraId="46056C65" w14:textId="77777777" w:rsidR="00E02669" w:rsidRPr="00E02669" w:rsidRDefault="00E02669" w:rsidP="00E02669">
      <w:pPr>
        <w:ind w:left="573" w:hangingChars="300" w:hanging="573"/>
        <w:rPr>
          <w:rFonts w:asciiTheme="minorEastAsia" w:eastAsiaTheme="minorEastAsia" w:hAnsiTheme="minorEastAsia"/>
          <w:bCs/>
          <w:sz w:val="21"/>
          <w:szCs w:val="21"/>
          <w:lang w:bidi="en-US"/>
        </w:rPr>
      </w:pPr>
      <w:r w:rsidRPr="00E02669">
        <w:rPr>
          <w:rFonts w:asciiTheme="minorEastAsia" w:eastAsiaTheme="minorEastAsia" w:hAnsiTheme="minorEastAsia" w:hint="eastAsia"/>
          <w:bCs/>
          <w:sz w:val="21"/>
          <w:szCs w:val="21"/>
          <w:lang w:bidi="en-US"/>
        </w:rPr>
        <w:t xml:space="preserve">　　・交通費などは本人または大学の負担とする。実習中に事故等が生じた場合、その責は本人及び所属大学が負うものとする。</w:t>
      </w:r>
    </w:p>
    <w:p w14:paraId="591C28F2"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bCs/>
          <w:sz w:val="21"/>
          <w:szCs w:val="21"/>
          <w:lang w:bidi="en-US"/>
        </w:rPr>
        <w:t xml:space="preserve">　　・実習中の欠席・早退・遅刻は原則として認めない。</w:t>
      </w:r>
    </w:p>
    <w:p w14:paraId="285BA5FB" w14:textId="77777777" w:rsidR="00E02669" w:rsidRPr="00E02669" w:rsidRDefault="00E02669" w:rsidP="00E02669">
      <w:pPr>
        <w:rPr>
          <w:rFonts w:asciiTheme="minorEastAsia" w:eastAsiaTheme="minorEastAsia" w:hAnsiTheme="minorEastAsia"/>
          <w:sz w:val="21"/>
          <w:szCs w:val="21"/>
          <w:lang w:bidi="en-US"/>
        </w:rPr>
      </w:pPr>
    </w:p>
    <w:p w14:paraId="69FB6C14" w14:textId="31D7521B" w:rsidR="00E02669" w:rsidRPr="005C259F" w:rsidRDefault="00E02669" w:rsidP="00E02669">
      <w:pPr>
        <w:rPr>
          <w:rFonts w:asciiTheme="minorEastAsia" w:eastAsiaTheme="minorEastAsia" w:hAnsiTheme="minorEastAsia"/>
          <w:b/>
          <w:sz w:val="21"/>
          <w:szCs w:val="21"/>
          <w:lang w:bidi="en-US"/>
        </w:rPr>
      </w:pPr>
      <w:r w:rsidRPr="00E02669">
        <w:rPr>
          <w:rFonts w:asciiTheme="minorEastAsia" w:eastAsiaTheme="minorEastAsia" w:hAnsiTheme="minorEastAsia" w:hint="eastAsia"/>
          <w:sz w:val="21"/>
          <w:szCs w:val="21"/>
          <w:lang w:bidi="en-US"/>
        </w:rPr>
        <w:t>７．申込締切</w:t>
      </w:r>
      <w:r w:rsidR="005C259F">
        <w:rPr>
          <w:rFonts w:asciiTheme="minorEastAsia" w:eastAsiaTheme="minorEastAsia" w:hAnsiTheme="minorEastAsia" w:hint="eastAsia"/>
          <w:sz w:val="21"/>
          <w:szCs w:val="21"/>
          <w:lang w:bidi="en-US"/>
        </w:rPr>
        <w:t xml:space="preserve">　　</w:t>
      </w:r>
      <w:r w:rsidRPr="005C259F">
        <w:rPr>
          <w:rFonts w:asciiTheme="minorEastAsia" w:eastAsiaTheme="minorEastAsia" w:hAnsiTheme="minorEastAsia" w:hint="eastAsia"/>
          <w:b/>
          <w:sz w:val="21"/>
          <w:szCs w:val="21"/>
          <w:lang w:bidi="en-US"/>
        </w:rPr>
        <w:t>令和</w:t>
      </w:r>
      <w:r w:rsidR="004179A7">
        <w:rPr>
          <w:rFonts w:asciiTheme="minorEastAsia" w:eastAsiaTheme="minorEastAsia" w:hAnsiTheme="minorEastAsia"/>
          <w:b/>
          <w:sz w:val="21"/>
          <w:szCs w:val="21"/>
          <w:lang w:bidi="en-US"/>
        </w:rPr>
        <w:t>7</w:t>
      </w:r>
      <w:r w:rsidRPr="005C259F">
        <w:rPr>
          <w:rFonts w:asciiTheme="minorEastAsia" w:eastAsiaTheme="minorEastAsia" w:hAnsiTheme="minorEastAsia" w:hint="eastAsia"/>
          <w:b/>
          <w:sz w:val="21"/>
          <w:szCs w:val="21"/>
          <w:lang w:bidi="en-US"/>
        </w:rPr>
        <w:t>年</w:t>
      </w:r>
      <w:r w:rsidR="009E480B" w:rsidRPr="005C259F">
        <w:rPr>
          <w:rFonts w:asciiTheme="minorEastAsia" w:eastAsiaTheme="minorEastAsia" w:hAnsiTheme="minorEastAsia" w:hint="eastAsia"/>
          <w:b/>
          <w:sz w:val="21"/>
          <w:szCs w:val="21"/>
          <w:lang w:bidi="en-US"/>
        </w:rPr>
        <w:t>4</w:t>
      </w:r>
      <w:r w:rsidRPr="005C259F">
        <w:rPr>
          <w:rFonts w:asciiTheme="minorEastAsia" w:eastAsiaTheme="minorEastAsia" w:hAnsiTheme="minorEastAsia" w:hint="eastAsia"/>
          <w:b/>
          <w:sz w:val="21"/>
          <w:szCs w:val="21"/>
          <w:lang w:bidi="en-US"/>
        </w:rPr>
        <w:t>月</w:t>
      </w:r>
      <w:r w:rsidR="00A96567">
        <w:rPr>
          <w:rFonts w:asciiTheme="minorEastAsia" w:eastAsiaTheme="minorEastAsia" w:hAnsiTheme="minorEastAsia"/>
          <w:b/>
          <w:sz w:val="21"/>
          <w:szCs w:val="21"/>
          <w:lang w:bidi="en-US"/>
        </w:rPr>
        <w:t>2</w:t>
      </w:r>
      <w:r w:rsidR="004179A7">
        <w:rPr>
          <w:rFonts w:asciiTheme="minorEastAsia" w:eastAsiaTheme="minorEastAsia" w:hAnsiTheme="minorEastAsia"/>
          <w:b/>
          <w:sz w:val="21"/>
          <w:szCs w:val="21"/>
          <w:lang w:bidi="en-US"/>
        </w:rPr>
        <w:t>5</w:t>
      </w:r>
      <w:r w:rsidRPr="005C259F">
        <w:rPr>
          <w:rFonts w:asciiTheme="minorEastAsia" w:eastAsiaTheme="minorEastAsia" w:hAnsiTheme="minorEastAsia" w:hint="eastAsia"/>
          <w:b/>
          <w:sz w:val="21"/>
          <w:szCs w:val="21"/>
          <w:lang w:bidi="en-US"/>
        </w:rPr>
        <w:t>日（</w:t>
      </w:r>
      <w:r w:rsidR="005811DE">
        <w:rPr>
          <w:rFonts w:asciiTheme="minorEastAsia" w:eastAsiaTheme="minorEastAsia" w:hAnsiTheme="minorEastAsia" w:hint="eastAsia"/>
          <w:b/>
          <w:sz w:val="21"/>
          <w:szCs w:val="21"/>
          <w:lang w:bidi="en-US"/>
        </w:rPr>
        <w:t>金</w:t>
      </w:r>
      <w:r w:rsidRPr="005C259F">
        <w:rPr>
          <w:rFonts w:asciiTheme="minorEastAsia" w:eastAsiaTheme="minorEastAsia" w:hAnsiTheme="minorEastAsia" w:hint="eastAsia"/>
          <w:b/>
          <w:sz w:val="21"/>
          <w:szCs w:val="21"/>
          <w:lang w:bidi="en-US"/>
        </w:rPr>
        <w:t>）</w:t>
      </w:r>
      <w:r w:rsidR="00467F79" w:rsidRPr="005C259F">
        <w:rPr>
          <w:rFonts w:asciiTheme="minorEastAsia" w:eastAsiaTheme="minorEastAsia" w:hAnsiTheme="minorEastAsia" w:hint="eastAsia"/>
          <w:b/>
          <w:sz w:val="21"/>
          <w:szCs w:val="21"/>
          <w:u w:val="single"/>
          <w:lang w:bidi="en-US"/>
        </w:rPr>
        <w:t>必着</w:t>
      </w:r>
    </w:p>
    <w:p w14:paraId="6D6E30FA" w14:textId="77777777" w:rsidR="00E02669" w:rsidRPr="00A96567" w:rsidRDefault="00E02669" w:rsidP="00E02669">
      <w:pPr>
        <w:rPr>
          <w:rFonts w:asciiTheme="minorEastAsia" w:eastAsiaTheme="minorEastAsia" w:hAnsiTheme="minorEastAsia"/>
          <w:sz w:val="21"/>
          <w:szCs w:val="21"/>
          <w:lang w:bidi="en-US"/>
        </w:rPr>
      </w:pPr>
    </w:p>
    <w:p w14:paraId="3759CE5F"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８．送付先</w:t>
      </w:r>
    </w:p>
    <w:p w14:paraId="0B4EED8E"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〒650-0034　神戸市中央区京町24番地</w:t>
      </w:r>
    </w:p>
    <w:p w14:paraId="6DFC084C"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神戸市立博物館　学芸課　博物館実習担当　宛</w:t>
      </w:r>
    </w:p>
    <w:p w14:paraId="78D72FC9"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※レターパックプラスまたは書留で郵送してください。</w:t>
      </w:r>
    </w:p>
    <w:p w14:paraId="72512CAD" w14:textId="77777777" w:rsidR="00E02669" w:rsidRPr="00E02669" w:rsidRDefault="00E02669" w:rsidP="00E02669">
      <w:pPr>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 xml:space="preserve">　　　※封筒の表に「博物館実習申込書在中」と明記してください。</w:t>
      </w:r>
    </w:p>
    <w:p w14:paraId="2F2BD006" w14:textId="77777777" w:rsidR="00E02669" w:rsidRPr="00E02669" w:rsidRDefault="00E02669" w:rsidP="00E02669">
      <w:pPr>
        <w:rPr>
          <w:rFonts w:asciiTheme="minorEastAsia" w:eastAsiaTheme="minorEastAsia" w:hAnsiTheme="minorEastAsia"/>
          <w:sz w:val="21"/>
          <w:szCs w:val="21"/>
          <w:lang w:bidi="en-US"/>
        </w:rPr>
      </w:pPr>
    </w:p>
    <w:p w14:paraId="0C34D979" w14:textId="44477841" w:rsidR="00E02669" w:rsidRPr="00E02669" w:rsidRDefault="005C259F" w:rsidP="00E02669">
      <w:pPr>
        <w:rPr>
          <w:rFonts w:asciiTheme="minorEastAsia" w:eastAsiaTheme="minorEastAsia" w:hAnsiTheme="minorEastAsia"/>
          <w:sz w:val="21"/>
          <w:szCs w:val="21"/>
          <w:lang w:bidi="en-US"/>
        </w:rPr>
      </w:pPr>
      <w:r>
        <w:rPr>
          <w:rFonts w:asciiTheme="minorEastAsia" w:eastAsiaTheme="minorEastAsia" w:hAnsiTheme="minorEastAsia" w:hint="eastAsia"/>
          <w:sz w:val="21"/>
          <w:szCs w:val="21"/>
          <w:lang w:bidi="en-US"/>
        </w:rPr>
        <w:t>9</w:t>
      </w:r>
      <w:r w:rsidR="00E02669" w:rsidRPr="00E02669">
        <w:rPr>
          <w:rFonts w:asciiTheme="minorEastAsia" w:eastAsiaTheme="minorEastAsia" w:hAnsiTheme="minorEastAsia" w:hint="eastAsia"/>
          <w:sz w:val="21"/>
          <w:szCs w:val="21"/>
          <w:lang w:bidi="en-US"/>
        </w:rPr>
        <w:t>．受入通知</w:t>
      </w:r>
      <w:r>
        <w:rPr>
          <w:rFonts w:asciiTheme="minorEastAsia" w:eastAsiaTheme="minorEastAsia" w:hAnsiTheme="minorEastAsia" w:hint="eastAsia"/>
          <w:sz w:val="21"/>
          <w:szCs w:val="21"/>
          <w:lang w:bidi="en-US"/>
        </w:rPr>
        <w:t xml:space="preserve">　　</w:t>
      </w:r>
      <w:r w:rsidR="00E02669" w:rsidRPr="00E02669">
        <w:rPr>
          <w:rFonts w:asciiTheme="minorEastAsia" w:eastAsiaTheme="minorEastAsia" w:hAnsiTheme="minorEastAsia" w:hint="eastAsia"/>
          <w:sz w:val="21"/>
          <w:szCs w:val="21"/>
          <w:lang w:bidi="en-US"/>
        </w:rPr>
        <w:t>令和</w:t>
      </w:r>
      <w:r w:rsidR="004179A7">
        <w:rPr>
          <w:rFonts w:asciiTheme="minorEastAsia" w:eastAsiaTheme="minorEastAsia" w:hAnsiTheme="minorEastAsia"/>
          <w:sz w:val="21"/>
          <w:szCs w:val="21"/>
          <w:lang w:bidi="en-US"/>
        </w:rPr>
        <w:t>7</w:t>
      </w:r>
      <w:r w:rsidR="00E02669" w:rsidRPr="00E02669">
        <w:rPr>
          <w:rFonts w:asciiTheme="minorEastAsia" w:eastAsiaTheme="minorEastAsia" w:hAnsiTheme="minorEastAsia" w:hint="eastAsia"/>
          <w:sz w:val="21"/>
          <w:szCs w:val="21"/>
          <w:lang w:bidi="en-US"/>
        </w:rPr>
        <w:t>年</w:t>
      </w:r>
      <w:r w:rsidR="00A96567">
        <w:rPr>
          <w:rFonts w:asciiTheme="minorEastAsia" w:eastAsiaTheme="minorEastAsia" w:hAnsiTheme="minorEastAsia" w:hint="eastAsia"/>
          <w:sz w:val="21"/>
          <w:szCs w:val="21"/>
          <w:lang w:bidi="en-US"/>
        </w:rPr>
        <w:t>5月</w:t>
      </w:r>
      <w:r w:rsidR="004179A7">
        <w:rPr>
          <w:rFonts w:asciiTheme="minorEastAsia" w:eastAsiaTheme="minorEastAsia" w:hAnsiTheme="minorEastAsia" w:hint="eastAsia"/>
          <w:sz w:val="21"/>
          <w:szCs w:val="21"/>
          <w:lang w:bidi="en-US"/>
        </w:rPr>
        <w:t>中</w:t>
      </w:r>
      <w:r w:rsidR="00A96567">
        <w:rPr>
          <w:rFonts w:asciiTheme="minorEastAsia" w:eastAsiaTheme="minorEastAsia" w:hAnsiTheme="minorEastAsia" w:hint="eastAsia"/>
          <w:sz w:val="21"/>
          <w:szCs w:val="21"/>
          <w:lang w:bidi="en-US"/>
        </w:rPr>
        <w:t>旬</w:t>
      </w:r>
      <w:r w:rsidR="00E02669" w:rsidRPr="00E02669">
        <w:rPr>
          <w:rFonts w:asciiTheme="minorEastAsia" w:eastAsiaTheme="minorEastAsia" w:hAnsiTheme="minorEastAsia" w:hint="eastAsia"/>
          <w:sz w:val="21"/>
          <w:szCs w:val="21"/>
          <w:lang w:bidi="en-US"/>
        </w:rPr>
        <w:t>（予定）</w:t>
      </w:r>
    </w:p>
    <w:p w14:paraId="1313CFF9" w14:textId="23D141C7" w:rsidR="005C259F" w:rsidRDefault="00E02669" w:rsidP="00A96567">
      <w:pPr>
        <w:ind w:firstLineChars="300" w:firstLine="573"/>
        <w:rPr>
          <w:rFonts w:asciiTheme="minorEastAsia" w:eastAsiaTheme="minorEastAsia" w:hAnsiTheme="minorEastAsia"/>
          <w:sz w:val="21"/>
          <w:szCs w:val="21"/>
          <w:lang w:bidi="en-US"/>
        </w:rPr>
      </w:pPr>
      <w:r w:rsidRPr="00E02669">
        <w:rPr>
          <w:rFonts w:asciiTheme="minorEastAsia" w:eastAsiaTheme="minorEastAsia" w:hAnsiTheme="minorEastAsia" w:hint="eastAsia"/>
          <w:sz w:val="21"/>
          <w:szCs w:val="21"/>
          <w:lang w:bidi="en-US"/>
        </w:rPr>
        <w:t>※なお、応募書類は選考に</w:t>
      </w:r>
      <w:r w:rsidR="004179A7">
        <w:rPr>
          <w:rFonts w:asciiTheme="minorEastAsia" w:eastAsiaTheme="minorEastAsia" w:hAnsiTheme="minorEastAsia" w:hint="eastAsia"/>
          <w:sz w:val="21"/>
          <w:szCs w:val="21"/>
          <w:lang w:bidi="en-US"/>
        </w:rPr>
        <w:t>漏れた</w:t>
      </w:r>
      <w:r w:rsidRPr="00E02669">
        <w:rPr>
          <w:rFonts w:asciiTheme="minorEastAsia" w:eastAsiaTheme="minorEastAsia" w:hAnsiTheme="minorEastAsia" w:hint="eastAsia"/>
          <w:sz w:val="21"/>
          <w:szCs w:val="21"/>
          <w:lang w:bidi="en-US"/>
        </w:rPr>
        <w:t>場合でも返却いたしませんので、ご了承ください。</w:t>
      </w:r>
    </w:p>
    <w:p w14:paraId="58345281" w14:textId="77777777" w:rsidR="005C259F" w:rsidRDefault="005C259F" w:rsidP="005C259F">
      <w:pPr>
        <w:ind w:firstLineChars="300" w:firstLine="573"/>
        <w:rPr>
          <w:rFonts w:asciiTheme="minorEastAsia" w:eastAsiaTheme="minorEastAsia" w:hAnsiTheme="minorEastAsia"/>
          <w:sz w:val="21"/>
          <w:szCs w:val="21"/>
          <w:lang w:bidi="en-US"/>
        </w:rPr>
      </w:pPr>
    </w:p>
    <w:p w14:paraId="37ADF5DE" w14:textId="77777777" w:rsidR="005C259F" w:rsidRDefault="005C259F" w:rsidP="005C259F">
      <w:pPr>
        <w:rPr>
          <w:rFonts w:asciiTheme="minorEastAsia" w:eastAsiaTheme="minorEastAsia" w:hAnsiTheme="minorEastAsia"/>
          <w:sz w:val="21"/>
          <w:szCs w:val="21"/>
          <w:lang w:bidi="en-US"/>
        </w:rPr>
      </w:pPr>
      <w:r>
        <w:rPr>
          <w:rFonts w:asciiTheme="minorEastAsia" w:eastAsiaTheme="minorEastAsia" w:hAnsiTheme="minorEastAsia" w:hint="eastAsia"/>
          <w:sz w:val="21"/>
          <w:szCs w:val="21"/>
          <w:lang w:bidi="en-US"/>
        </w:rPr>
        <w:t>1</w:t>
      </w:r>
      <w:r>
        <w:rPr>
          <w:rFonts w:asciiTheme="minorEastAsia" w:eastAsiaTheme="minorEastAsia" w:hAnsiTheme="minorEastAsia"/>
          <w:sz w:val="21"/>
          <w:szCs w:val="21"/>
          <w:lang w:bidi="en-US"/>
        </w:rPr>
        <w:t xml:space="preserve">0. </w:t>
      </w:r>
      <w:r>
        <w:rPr>
          <w:rFonts w:asciiTheme="minorEastAsia" w:eastAsiaTheme="minorEastAsia" w:hAnsiTheme="minorEastAsia" w:hint="eastAsia"/>
          <w:sz w:val="21"/>
          <w:szCs w:val="21"/>
          <w:lang w:bidi="en-US"/>
        </w:rPr>
        <w:t>その他</w:t>
      </w:r>
    </w:p>
    <w:p w14:paraId="53D46429" w14:textId="08CF0D85" w:rsidR="005C259F" w:rsidRPr="005C259F" w:rsidRDefault="005C259F" w:rsidP="00A96567">
      <w:pPr>
        <w:ind w:leftChars="100" w:left="301"/>
        <w:rPr>
          <w:rFonts w:asciiTheme="minorEastAsia" w:eastAsiaTheme="minorEastAsia" w:hAnsiTheme="minorEastAsia"/>
          <w:sz w:val="21"/>
          <w:szCs w:val="21"/>
          <w:lang w:bidi="en-US"/>
        </w:rPr>
      </w:pPr>
      <w:r>
        <w:rPr>
          <w:rFonts w:asciiTheme="minorEastAsia" w:eastAsiaTheme="minorEastAsia" w:hAnsiTheme="minorEastAsia" w:hint="eastAsia"/>
          <w:sz w:val="21"/>
          <w:szCs w:val="21"/>
          <w:lang w:bidi="en-US"/>
        </w:rPr>
        <w:t>・</w:t>
      </w:r>
      <w:r w:rsidR="00A96567">
        <w:rPr>
          <w:rFonts w:asciiTheme="minorEastAsia" w:eastAsiaTheme="minorEastAsia" w:hAnsiTheme="minorEastAsia" w:hint="eastAsia"/>
          <w:sz w:val="21"/>
          <w:szCs w:val="21"/>
          <w:lang w:bidi="en-US"/>
        </w:rPr>
        <w:t>やむを得ない理由で、</w:t>
      </w:r>
      <w:r w:rsidRPr="005C259F">
        <w:rPr>
          <w:rFonts w:asciiTheme="minorEastAsia" w:eastAsiaTheme="minorEastAsia" w:hAnsiTheme="minorEastAsia" w:hint="eastAsia"/>
          <w:sz w:val="21"/>
          <w:szCs w:val="21"/>
          <w:lang w:bidi="en-US"/>
        </w:rPr>
        <w:t>当館での実習日数・時間を減じる場合または実習を中止する場合は、不足する時間分</w:t>
      </w:r>
      <w:r w:rsidR="00A96567">
        <w:rPr>
          <w:rFonts w:asciiTheme="minorEastAsia" w:eastAsiaTheme="minorEastAsia" w:hAnsiTheme="minorEastAsia" w:hint="eastAsia"/>
          <w:sz w:val="21"/>
          <w:szCs w:val="21"/>
          <w:lang w:bidi="en-US"/>
        </w:rPr>
        <w:t xml:space="preserve">　</w:t>
      </w:r>
      <w:r w:rsidRPr="005C259F">
        <w:rPr>
          <w:rFonts w:asciiTheme="minorEastAsia" w:eastAsiaTheme="minorEastAsia" w:hAnsiTheme="minorEastAsia" w:hint="eastAsia"/>
          <w:sz w:val="21"/>
          <w:szCs w:val="21"/>
          <w:lang w:bidi="en-US"/>
        </w:rPr>
        <w:t>の実習は大学が責任をもって代替措置をとってください。</w:t>
      </w:r>
    </w:p>
    <w:sectPr w:rsidR="005C259F" w:rsidRPr="005C259F" w:rsidSect="005C259F">
      <w:headerReference w:type="first" r:id="rId6"/>
      <w:pgSz w:w="11900" w:h="16840" w:code="9"/>
      <w:pgMar w:top="1418" w:right="1134" w:bottom="1418" w:left="1134" w:header="851" w:footer="992" w:gutter="0"/>
      <w:cols w:space="320"/>
      <w:titlePg/>
      <w:docGrid w:type="linesAndChars" w:linePitch="437"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3DB2B" w14:textId="77777777" w:rsidR="008B30C1" w:rsidRDefault="008B30C1" w:rsidP="005C259F">
      <w:r>
        <w:separator/>
      </w:r>
    </w:p>
  </w:endnote>
  <w:endnote w:type="continuationSeparator" w:id="0">
    <w:p w14:paraId="3EF5860D" w14:textId="77777777" w:rsidR="008B30C1" w:rsidRDefault="008B30C1" w:rsidP="005C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明朝 Pro W6">
    <w:altName w:val="ＭＳ Ｐ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3AE5" w14:textId="77777777" w:rsidR="008B30C1" w:rsidRDefault="008B30C1" w:rsidP="005C259F">
      <w:r>
        <w:separator/>
      </w:r>
    </w:p>
  </w:footnote>
  <w:footnote w:type="continuationSeparator" w:id="0">
    <w:p w14:paraId="6953E2EA" w14:textId="77777777" w:rsidR="008B30C1" w:rsidRDefault="008B30C1" w:rsidP="005C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9B43" w14:textId="0D56D00B" w:rsidR="005C259F" w:rsidRPr="00E02669" w:rsidRDefault="005C259F" w:rsidP="005C259F">
    <w:pPr>
      <w:jc w:val="center"/>
      <w:rPr>
        <w:rFonts w:asciiTheme="minorEastAsia" w:eastAsiaTheme="minorEastAsia" w:hAnsiTheme="minorEastAsia"/>
        <w:b/>
        <w:sz w:val="28"/>
        <w:lang w:bidi="en-US"/>
      </w:rPr>
    </w:pPr>
    <w:r w:rsidRPr="00E02669">
      <w:rPr>
        <w:rFonts w:asciiTheme="minorEastAsia" w:eastAsiaTheme="minorEastAsia" w:hAnsiTheme="minorEastAsia" w:hint="eastAsia"/>
        <w:b/>
        <w:sz w:val="28"/>
        <w:lang w:bidi="en-US"/>
      </w:rPr>
      <w:t>令和</w:t>
    </w:r>
    <w:r w:rsidR="004179A7">
      <w:rPr>
        <w:rFonts w:asciiTheme="minorEastAsia" w:eastAsiaTheme="minorEastAsia" w:hAnsiTheme="minorEastAsia"/>
        <w:b/>
        <w:sz w:val="28"/>
        <w:lang w:bidi="en-US"/>
      </w:rPr>
      <w:t>7</w:t>
    </w:r>
    <w:r w:rsidRPr="00E02669">
      <w:rPr>
        <w:rFonts w:asciiTheme="minorEastAsia" w:eastAsiaTheme="minorEastAsia" w:hAnsiTheme="minorEastAsia" w:hint="eastAsia"/>
        <w:b/>
        <w:sz w:val="28"/>
        <w:lang w:bidi="en-US"/>
      </w:rPr>
      <w:t xml:space="preserve">年度　</w:t>
    </w:r>
    <w:r w:rsidRPr="00E02669">
      <w:rPr>
        <w:rFonts w:asciiTheme="minorEastAsia" w:eastAsiaTheme="minorEastAsia" w:hAnsiTheme="minorEastAsia"/>
        <w:b/>
        <w:sz w:val="28"/>
        <w:lang w:bidi="en-US"/>
      </w:rPr>
      <w:t>神戸市立</w:t>
    </w:r>
    <w:r w:rsidRPr="00E02669">
      <w:rPr>
        <w:rFonts w:asciiTheme="minorEastAsia" w:eastAsiaTheme="minorEastAsia" w:hAnsiTheme="minorEastAsia" w:hint="eastAsia"/>
        <w:b/>
        <w:sz w:val="28"/>
        <w:lang w:bidi="en-US"/>
      </w:rPr>
      <w:t>博物館　博物館実習生募集要項</w:t>
    </w:r>
  </w:p>
  <w:p w14:paraId="6EBDB974" w14:textId="77777777" w:rsidR="005C259F" w:rsidRDefault="005C259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301"/>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69"/>
    <w:rsid w:val="0014597F"/>
    <w:rsid w:val="00277E22"/>
    <w:rsid w:val="00285237"/>
    <w:rsid w:val="003608BE"/>
    <w:rsid w:val="0040053A"/>
    <w:rsid w:val="004179A7"/>
    <w:rsid w:val="00467F79"/>
    <w:rsid w:val="004724F1"/>
    <w:rsid w:val="00526569"/>
    <w:rsid w:val="005811DE"/>
    <w:rsid w:val="005836D9"/>
    <w:rsid w:val="005C259F"/>
    <w:rsid w:val="005D1938"/>
    <w:rsid w:val="005E4764"/>
    <w:rsid w:val="007652CC"/>
    <w:rsid w:val="00784F9E"/>
    <w:rsid w:val="007F58E6"/>
    <w:rsid w:val="008B30C1"/>
    <w:rsid w:val="009E480B"/>
    <w:rsid w:val="00A96567"/>
    <w:rsid w:val="00C1309F"/>
    <w:rsid w:val="00C978F8"/>
    <w:rsid w:val="00E02669"/>
    <w:rsid w:val="00F42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5A201"/>
  <w15:chartTrackingRefBased/>
  <w15:docId w15:val="{DA25CD8B-C637-4290-9F67-BE91F500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669"/>
    <w:pPr>
      <w:widowControl w:val="0"/>
      <w:jc w:val="both"/>
    </w:pPr>
    <w:rPr>
      <w:rFonts w:ascii="Century" w:eastAsia="ヒラギノ明朝 Pro W6" w:hAnsi="Century" w:cs="Times New Roman"/>
      <w:color w:val="000000"/>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08BE"/>
    <w:rPr>
      <w:sz w:val="18"/>
      <w:szCs w:val="18"/>
    </w:rPr>
  </w:style>
  <w:style w:type="paragraph" w:styleId="a4">
    <w:name w:val="annotation text"/>
    <w:basedOn w:val="a"/>
    <w:link w:val="a5"/>
    <w:uiPriority w:val="99"/>
    <w:semiHidden/>
    <w:unhideWhenUsed/>
    <w:rsid w:val="003608BE"/>
    <w:pPr>
      <w:jc w:val="left"/>
    </w:pPr>
  </w:style>
  <w:style w:type="character" w:customStyle="1" w:styleId="a5">
    <w:name w:val="コメント文字列 (文字)"/>
    <w:basedOn w:val="a0"/>
    <w:link w:val="a4"/>
    <w:uiPriority w:val="99"/>
    <w:semiHidden/>
    <w:rsid w:val="003608BE"/>
    <w:rPr>
      <w:rFonts w:ascii="Century" w:eastAsia="ヒラギノ明朝 Pro W6" w:hAnsi="Century" w:cs="Times New Roman"/>
      <w:color w:val="000000"/>
      <w:kern w:val="0"/>
      <w:sz w:val="32"/>
      <w:szCs w:val="24"/>
    </w:rPr>
  </w:style>
  <w:style w:type="paragraph" w:styleId="a6">
    <w:name w:val="annotation subject"/>
    <w:basedOn w:val="a4"/>
    <w:next w:val="a4"/>
    <w:link w:val="a7"/>
    <w:uiPriority w:val="99"/>
    <w:semiHidden/>
    <w:unhideWhenUsed/>
    <w:rsid w:val="003608BE"/>
    <w:rPr>
      <w:b/>
      <w:bCs/>
    </w:rPr>
  </w:style>
  <w:style w:type="character" w:customStyle="1" w:styleId="a7">
    <w:name w:val="コメント内容 (文字)"/>
    <w:basedOn w:val="a5"/>
    <w:link w:val="a6"/>
    <w:uiPriority w:val="99"/>
    <w:semiHidden/>
    <w:rsid w:val="003608BE"/>
    <w:rPr>
      <w:rFonts w:ascii="Century" w:eastAsia="ヒラギノ明朝 Pro W6" w:hAnsi="Century" w:cs="Times New Roman"/>
      <w:b/>
      <w:bCs/>
      <w:color w:val="000000"/>
      <w:kern w:val="0"/>
      <w:sz w:val="32"/>
      <w:szCs w:val="24"/>
    </w:rPr>
  </w:style>
  <w:style w:type="paragraph" w:styleId="a8">
    <w:name w:val="Balloon Text"/>
    <w:basedOn w:val="a"/>
    <w:link w:val="a9"/>
    <w:uiPriority w:val="99"/>
    <w:semiHidden/>
    <w:unhideWhenUsed/>
    <w:rsid w:val="003608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8BE"/>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5C259F"/>
    <w:pPr>
      <w:tabs>
        <w:tab w:val="center" w:pos="4252"/>
        <w:tab w:val="right" w:pos="8504"/>
      </w:tabs>
      <w:snapToGrid w:val="0"/>
    </w:pPr>
  </w:style>
  <w:style w:type="character" w:customStyle="1" w:styleId="ab">
    <w:name w:val="ヘッダー (文字)"/>
    <w:basedOn w:val="a0"/>
    <w:link w:val="aa"/>
    <w:uiPriority w:val="99"/>
    <w:rsid w:val="005C259F"/>
    <w:rPr>
      <w:rFonts w:ascii="Century" w:eastAsia="ヒラギノ明朝 Pro W6" w:hAnsi="Century" w:cs="Times New Roman"/>
      <w:color w:val="000000"/>
      <w:kern w:val="0"/>
      <w:sz w:val="32"/>
      <w:szCs w:val="24"/>
    </w:rPr>
  </w:style>
  <w:style w:type="paragraph" w:styleId="ac">
    <w:name w:val="footer"/>
    <w:basedOn w:val="a"/>
    <w:link w:val="ad"/>
    <w:uiPriority w:val="99"/>
    <w:unhideWhenUsed/>
    <w:rsid w:val="005C259F"/>
    <w:pPr>
      <w:tabs>
        <w:tab w:val="center" w:pos="4252"/>
        <w:tab w:val="right" w:pos="8504"/>
      </w:tabs>
      <w:snapToGrid w:val="0"/>
    </w:pPr>
  </w:style>
  <w:style w:type="character" w:customStyle="1" w:styleId="ad">
    <w:name w:val="フッター (文字)"/>
    <w:basedOn w:val="a0"/>
    <w:link w:val="ac"/>
    <w:uiPriority w:val="99"/>
    <w:rsid w:val="005C259F"/>
    <w:rPr>
      <w:rFonts w:ascii="Century" w:eastAsia="ヒラギノ明朝 Pro W6" w:hAnsi="Century" w:cs="Times New Roman"/>
      <w:color w:val="000000"/>
      <w:kern w:val="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石沢　俊</dc:creator>
  <cp:keywords/>
  <dc:description/>
  <cp:lastModifiedBy>Windows ユーザー</cp:lastModifiedBy>
  <cp:revision>2</cp:revision>
  <cp:lastPrinted>2023-01-05T00:36:00Z</cp:lastPrinted>
  <dcterms:created xsi:type="dcterms:W3CDTF">2025-02-13T00:13:00Z</dcterms:created>
  <dcterms:modified xsi:type="dcterms:W3CDTF">2025-02-13T00:13:00Z</dcterms:modified>
</cp:coreProperties>
</file>